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1" w:rsidRDefault="00857981">
      <w:pPr>
        <w:pStyle w:val="Corpodetexto"/>
        <w:rPr>
          <w:b/>
          <w:sz w:val="20"/>
        </w:rPr>
      </w:pPr>
    </w:p>
    <w:p w:rsidR="00E50E0D" w:rsidRDefault="00D726D5" w:rsidP="00E542BC">
      <w:pPr>
        <w:pStyle w:val="Corpodetexto"/>
        <w:spacing w:before="3"/>
        <w:ind w:firstLine="720"/>
        <w:rPr>
          <w:rFonts w:asciiTheme="minorHAnsi" w:hAnsiTheme="minorHAnsi" w:cstheme="minorHAnsi"/>
          <w:b/>
          <w:color w:val="2E5395"/>
          <w:sz w:val="28"/>
        </w:rPr>
      </w:pPr>
      <w:r w:rsidRPr="00120F49">
        <w:rPr>
          <w:rFonts w:asciiTheme="minorHAnsi" w:hAnsiTheme="minorHAnsi" w:cstheme="minorHAnsi"/>
          <w:b/>
          <w:color w:val="2E5395"/>
          <w:sz w:val="28"/>
        </w:rPr>
        <w:t>PLANO DE APLICAÇÃO</w:t>
      </w:r>
      <w:r w:rsidR="00E50E0D">
        <w:rPr>
          <w:rFonts w:asciiTheme="minorHAnsi" w:hAnsiTheme="minorHAnsi" w:cstheme="minorHAnsi"/>
          <w:b/>
          <w:color w:val="2E5395"/>
          <w:sz w:val="28"/>
        </w:rPr>
        <w:t xml:space="preserve"> – 2019/2020</w:t>
      </w:r>
      <w:r w:rsidR="00E542BC">
        <w:rPr>
          <w:rFonts w:asciiTheme="minorHAnsi" w:hAnsiTheme="minorHAnsi" w:cstheme="minorHAnsi"/>
          <w:b/>
          <w:color w:val="2E5395"/>
          <w:sz w:val="28"/>
        </w:rPr>
        <w:t>/2021</w:t>
      </w:r>
    </w:p>
    <w:p w:rsidR="00857981" w:rsidRPr="00120F49" w:rsidRDefault="00120F49" w:rsidP="00E542BC">
      <w:pPr>
        <w:pStyle w:val="Corpodetexto"/>
        <w:spacing w:before="3"/>
        <w:ind w:firstLine="720"/>
        <w:rPr>
          <w:rFonts w:asciiTheme="minorHAnsi" w:hAnsiTheme="minorHAnsi" w:cstheme="minorHAnsi"/>
          <w:b/>
          <w:sz w:val="28"/>
        </w:rPr>
      </w:pPr>
      <w:r w:rsidRPr="00120F49">
        <w:rPr>
          <w:rFonts w:asciiTheme="minorHAnsi" w:hAnsiTheme="minorHAnsi" w:cstheme="minorHAnsi"/>
          <w:b/>
          <w:color w:val="FF0000"/>
          <w:sz w:val="28"/>
        </w:rPr>
        <w:t>(</w:t>
      </w:r>
      <w:r w:rsidR="00E542BC">
        <w:rPr>
          <w:rFonts w:asciiTheme="minorHAnsi" w:hAnsiTheme="minorHAnsi" w:cstheme="minorHAnsi"/>
          <w:b/>
          <w:color w:val="FF0000"/>
          <w:sz w:val="28"/>
        </w:rPr>
        <w:t>UFBA</w:t>
      </w:r>
      <w:r w:rsidRPr="00120F49">
        <w:rPr>
          <w:rFonts w:asciiTheme="minorHAnsi" w:hAnsiTheme="minorHAnsi" w:cstheme="minorHAnsi"/>
          <w:b/>
          <w:color w:val="FF0000"/>
          <w:sz w:val="28"/>
        </w:rPr>
        <w:t>)</w:t>
      </w:r>
    </w:p>
    <w:p w:rsidR="00857981" w:rsidRPr="00120F49" w:rsidRDefault="00857981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857981" w:rsidRPr="00120F49" w:rsidRDefault="00857981">
      <w:pPr>
        <w:pStyle w:val="Corpodetexto"/>
        <w:spacing w:before="10"/>
        <w:rPr>
          <w:rFonts w:asciiTheme="minorHAnsi" w:hAnsiTheme="minorHAnsi" w:cstheme="minorHAnsi"/>
          <w:b/>
          <w:sz w:val="17"/>
        </w:rPr>
      </w:pPr>
    </w:p>
    <w:p w:rsidR="00D726D5" w:rsidRPr="00120F49" w:rsidRDefault="00D726D5">
      <w:pPr>
        <w:pStyle w:val="Corpodetexto"/>
        <w:spacing w:before="10"/>
        <w:rPr>
          <w:rFonts w:asciiTheme="minorHAnsi" w:hAnsiTheme="minorHAnsi" w:cstheme="minorHAnsi"/>
          <w:b/>
          <w:sz w:val="17"/>
        </w:rPr>
      </w:pPr>
    </w:p>
    <w:p w:rsidR="00857981" w:rsidRPr="00120F49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rFonts w:asciiTheme="minorHAnsi" w:hAnsiTheme="minorHAnsi" w:cstheme="minorHAnsi"/>
          <w:b/>
        </w:rPr>
      </w:pPr>
      <w:r w:rsidRPr="00120F49">
        <w:rPr>
          <w:rFonts w:asciiTheme="minorHAnsi" w:hAnsiTheme="minorHAnsi" w:cstheme="minorHAnsi"/>
          <w:b/>
        </w:rPr>
        <w:t xml:space="preserve">- </w:t>
      </w:r>
      <w:r w:rsidR="00D726D5" w:rsidRPr="00120F49">
        <w:rPr>
          <w:rFonts w:asciiTheme="minorHAnsi" w:hAnsiTheme="minorHAnsi" w:cstheme="minorHAnsi"/>
          <w:b/>
        </w:rPr>
        <w:t>DADOS CADASTRAIS</w:t>
      </w:r>
      <w:bookmarkStart w:id="0" w:name="_bookmark12"/>
      <w:bookmarkStart w:id="1" w:name="_bookmark13"/>
      <w:bookmarkEnd w:id="0"/>
      <w:bookmarkEnd w:id="1"/>
    </w:p>
    <w:p w:rsidR="00857981" w:rsidRPr="00120F49" w:rsidRDefault="00857981">
      <w:pPr>
        <w:pStyle w:val="Corpodetexto"/>
        <w:spacing w:after="1"/>
        <w:rPr>
          <w:rFonts w:asciiTheme="minorHAnsi" w:hAnsiTheme="minorHAnsi" w:cstheme="minorHAnsi"/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1"/>
        <w:gridCol w:w="991"/>
        <w:gridCol w:w="993"/>
        <w:gridCol w:w="706"/>
        <w:gridCol w:w="1983"/>
      </w:tblGrid>
      <w:tr w:rsidR="00E542BC" w:rsidRPr="00120F49" w:rsidTr="00411BA6">
        <w:trPr>
          <w:trHeight w:val="638"/>
        </w:trPr>
        <w:tc>
          <w:tcPr>
            <w:tcW w:w="6755" w:type="dxa"/>
            <w:gridSpan w:val="3"/>
          </w:tcPr>
          <w:p w:rsidR="00E542BC" w:rsidRDefault="00E542BC" w:rsidP="00E542BC">
            <w:pPr>
              <w:pStyle w:val="TableParagraph"/>
              <w:numPr>
                <w:ilvl w:val="1"/>
                <w:numId w:val="15"/>
              </w:numPr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Nome do </w:t>
            </w:r>
            <w:r>
              <w:rPr>
                <w:rFonts w:asciiTheme="minorHAnsi" w:hAnsiTheme="minorHAnsi" w:cstheme="minorHAnsi"/>
              </w:rPr>
              <w:t>Gest</w:t>
            </w:r>
            <w:r w:rsidRPr="00120F49">
              <w:rPr>
                <w:rFonts w:asciiTheme="minorHAnsi" w:hAnsiTheme="minorHAnsi" w:cstheme="minorHAnsi"/>
              </w:rPr>
              <w:t>or ou Coordenador</w:t>
            </w:r>
          </w:p>
          <w:p w:rsidR="00E542BC" w:rsidRPr="00120F49" w:rsidRDefault="00E542BC" w:rsidP="00411BA6">
            <w:pPr>
              <w:pStyle w:val="TableParagraph"/>
              <w:ind w:left="429"/>
              <w:rPr>
                <w:rFonts w:asciiTheme="minorHAnsi" w:hAnsiTheme="minorHAnsi" w:cstheme="minorHAnsi"/>
              </w:rPr>
            </w:pPr>
            <w:r>
              <w:t xml:space="preserve"> Olival Freire Júnior</w:t>
            </w:r>
          </w:p>
        </w:tc>
        <w:tc>
          <w:tcPr>
            <w:tcW w:w="2689" w:type="dxa"/>
            <w:gridSpan w:val="2"/>
          </w:tcPr>
          <w:p w:rsidR="00E542BC" w:rsidRDefault="00E542BC" w:rsidP="00E542BC">
            <w:pPr>
              <w:pStyle w:val="TableParagraph"/>
              <w:numPr>
                <w:ilvl w:val="1"/>
                <w:numId w:val="15"/>
              </w:numPr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CPF</w:t>
            </w:r>
          </w:p>
          <w:p w:rsidR="00E542BC" w:rsidRPr="00120F49" w:rsidRDefault="00E542BC" w:rsidP="00411BA6">
            <w:pPr>
              <w:pStyle w:val="TableParagraph"/>
              <w:ind w:left="429"/>
              <w:rPr>
                <w:rFonts w:asciiTheme="minorHAnsi" w:hAnsiTheme="minorHAnsi" w:cstheme="minorHAnsi"/>
              </w:rPr>
            </w:pPr>
            <w:r>
              <w:t>133.003.005-25</w:t>
            </w:r>
          </w:p>
        </w:tc>
      </w:tr>
      <w:tr w:rsidR="00E542BC" w:rsidRPr="00120F49" w:rsidTr="00411BA6">
        <w:trPr>
          <w:trHeight w:val="638"/>
        </w:trPr>
        <w:tc>
          <w:tcPr>
            <w:tcW w:w="4771" w:type="dxa"/>
          </w:tcPr>
          <w:p w:rsidR="00E542BC" w:rsidRDefault="00E542BC" w:rsidP="00411BA6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1.3 </w:t>
            </w:r>
            <w:r w:rsidRPr="00120F49">
              <w:rPr>
                <w:rFonts w:asciiTheme="minorHAnsi" w:hAnsiTheme="minorHAnsi" w:cstheme="minorHAnsi"/>
              </w:rPr>
              <w:t>Programa CAPES/ nº do Processo AUXPE:</w:t>
            </w:r>
          </w:p>
          <w:p w:rsidR="00E542BC" w:rsidRPr="00120F49" w:rsidRDefault="00E542BC" w:rsidP="00411BA6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8201B7">
              <w:rPr>
                <w:rFonts w:asciiTheme="minorHAnsi" w:hAnsiTheme="minorHAnsi" w:cstheme="minorHAnsi"/>
                <w:color w:val="FF0000"/>
              </w:rPr>
              <w:t>88881.</w:t>
            </w:r>
            <w:r>
              <w:rPr>
                <w:rFonts w:cstheme="minorHAnsi"/>
                <w:color w:val="FF0000"/>
              </w:rPr>
              <w:t>309857/2018-01</w:t>
            </w:r>
          </w:p>
        </w:tc>
        <w:tc>
          <w:tcPr>
            <w:tcW w:w="4673" w:type="dxa"/>
            <w:gridSpan w:val="4"/>
          </w:tcPr>
          <w:p w:rsidR="00E542BC" w:rsidRPr="00C66FDD" w:rsidRDefault="00E542BC" w:rsidP="00E542BC">
            <w:pPr>
              <w:pStyle w:val="Table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C66FDD">
              <w:rPr>
                <w:rFonts w:asciiTheme="minorHAnsi" w:hAnsiTheme="minorHAnsi" w:cstheme="minorHAnsi"/>
              </w:rPr>
              <w:t>Endereço eletrônico</w:t>
            </w:r>
          </w:p>
          <w:p w:rsidR="00E542BC" w:rsidRPr="00120F49" w:rsidRDefault="00E542BC" w:rsidP="00411BA6">
            <w:pPr>
              <w:pStyle w:val="TableParagraph"/>
              <w:ind w:left="429"/>
              <w:rPr>
                <w:rFonts w:asciiTheme="minorHAnsi" w:hAnsiTheme="minorHAnsi" w:cstheme="minorHAnsi"/>
              </w:rPr>
            </w:pPr>
            <w:r>
              <w:t>capesprint@ufba.br</w:t>
            </w:r>
          </w:p>
        </w:tc>
      </w:tr>
      <w:tr w:rsidR="00E542BC" w:rsidRPr="00120F49" w:rsidTr="00411BA6">
        <w:trPr>
          <w:trHeight w:val="638"/>
        </w:trPr>
        <w:tc>
          <w:tcPr>
            <w:tcW w:w="4771" w:type="dxa"/>
          </w:tcPr>
          <w:p w:rsidR="00E542BC" w:rsidRDefault="00E542BC" w:rsidP="00E542BC">
            <w:pPr>
              <w:pStyle w:val="Table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Endereço</w:t>
            </w:r>
          </w:p>
          <w:p w:rsidR="00E542BC" w:rsidRPr="00120F49" w:rsidRDefault="00E542BC" w:rsidP="00411BA6">
            <w:pPr>
              <w:pStyle w:val="TableParagraph"/>
              <w:ind w:left="171"/>
              <w:rPr>
                <w:rFonts w:asciiTheme="minorHAnsi" w:hAnsiTheme="minorHAnsi" w:cstheme="minorHAnsi"/>
              </w:rPr>
            </w:pPr>
            <w:r>
              <w:t>Al. Pádua, 470, ap. 104, Bairro Pituba, Salvador</w:t>
            </w:r>
          </w:p>
        </w:tc>
        <w:tc>
          <w:tcPr>
            <w:tcW w:w="991" w:type="dxa"/>
          </w:tcPr>
          <w:p w:rsidR="00E542BC" w:rsidRDefault="00E542BC" w:rsidP="00E542BC">
            <w:pPr>
              <w:pStyle w:val="Table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UF</w:t>
            </w:r>
          </w:p>
          <w:p w:rsidR="00E542BC" w:rsidRPr="00120F49" w:rsidRDefault="00E542BC" w:rsidP="00411BA6">
            <w:pPr>
              <w:pStyle w:val="TableParagraph"/>
              <w:ind w:left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1699" w:type="dxa"/>
            <w:gridSpan w:val="2"/>
          </w:tcPr>
          <w:p w:rsidR="00E542BC" w:rsidRDefault="00E542BC" w:rsidP="00E542BC">
            <w:pPr>
              <w:pStyle w:val="Table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CEP</w:t>
            </w:r>
          </w:p>
          <w:p w:rsidR="00E542BC" w:rsidRPr="00120F49" w:rsidRDefault="00E542BC" w:rsidP="00411BA6">
            <w:pPr>
              <w:pStyle w:val="TableParagraph"/>
              <w:ind w:left="171"/>
              <w:rPr>
                <w:rFonts w:asciiTheme="minorHAnsi" w:hAnsiTheme="minorHAnsi" w:cstheme="minorHAnsi"/>
              </w:rPr>
            </w:pPr>
            <w:r w:rsidRPr="00156131">
              <w:t>41.830-480</w:t>
            </w:r>
          </w:p>
        </w:tc>
        <w:tc>
          <w:tcPr>
            <w:tcW w:w="1983" w:type="dxa"/>
          </w:tcPr>
          <w:p w:rsidR="00E542BC" w:rsidRDefault="00E542BC" w:rsidP="00411BA6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1.8 DDD/Telefone</w:t>
            </w:r>
          </w:p>
          <w:p w:rsidR="00E542BC" w:rsidRPr="00120F49" w:rsidRDefault="00E542BC" w:rsidP="00411BA6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156131">
              <w:t>(71)3283-7991</w:t>
            </w:r>
          </w:p>
        </w:tc>
      </w:tr>
      <w:tr w:rsidR="00E542BC" w:rsidRPr="00120F49" w:rsidTr="00411BA6">
        <w:trPr>
          <w:trHeight w:val="638"/>
        </w:trPr>
        <w:tc>
          <w:tcPr>
            <w:tcW w:w="9444" w:type="dxa"/>
            <w:gridSpan w:val="5"/>
          </w:tcPr>
          <w:p w:rsidR="00E542BC" w:rsidRDefault="00E542BC" w:rsidP="00E542B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1.9  </w:t>
            </w:r>
            <w:r w:rsidRPr="00120F49">
              <w:rPr>
                <w:rFonts w:asciiTheme="minorHAnsi" w:hAnsiTheme="minorHAnsi" w:cstheme="minorHAnsi"/>
              </w:rPr>
              <w:t>N° cartão BB Pesquisador</w:t>
            </w:r>
          </w:p>
          <w:p w:rsidR="00E542BC" w:rsidRPr="00120F49" w:rsidRDefault="00E542BC" w:rsidP="00411BA6">
            <w:pPr>
              <w:pStyle w:val="TableParagraph"/>
              <w:ind w:left="5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4674 8190 0449 7947</w:t>
            </w:r>
          </w:p>
        </w:tc>
      </w:tr>
    </w:tbl>
    <w:p w:rsidR="00857981" w:rsidRPr="00120F49" w:rsidRDefault="00857981">
      <w:pPr>
        <w:pStyle w:val="Corpodetexto"/>
        <w:rPr>
          <w:rFonts w:asciiTheme="minorHAnsi" w:hAnsiTheme="minorHAnsi" w:cstheme="minorHAnsi"/>
          <w:b/>
        </w:rPr>
      </w:pPr>
    </w:p>
    <w:p w:rsidR="00857981" w:rsidRPr="00120F49" w:rsidRDefault="0016482F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rFonts w:asciiTheme="minorHAnsi" w:hAnsiTheme="minorHAnsi" w:cstheme="minorHAnsi"/>
          <w:b/>
        </w:rPr>
      </w:pPr>
      <w:r w:rsidRPr="00120F49">
        <w:rPr>
          <w:rFonts w:asciiTheme="minorHAnsi" w:hAnsiTheme="minorHAnsi" w:cstheme="minorHAnsi"/>
          <w:b/>
        </w:rPr>
        <w:t xml:space="preserve">- </w:t>
      </w:r>
      <w:r w:rsidR="00D726D5" w:rsidRPr="00120F49">
        <w:rPr>
          <w:rFonts w:asciiTheme="minorHAnsi" w:hAnsiTheme="minorHAnsi" w:cstheme="minorHAnsi"/>
          <w:b/>
        </w:rPr>
        <w:t>DESCRIÇÃO DOPROJETO</w:t>
      </w:r>
    </w:p>
    <w:p w:rsidR="00857981" w:rsidRPr="00120F49" w:rsidRDefault="00857981">
      <w:pPr>
        <w:pStyle w:val="Corpodetexto"/>
        <w:rPr>
          <w:rFonts w:asciiTheme="minorHAnsi" w:hAnsiTheme="minorHAnsi" w:cstheme="minorHAnsi"/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8201B7" w:rsidRPr="00120F49" w:rsidTr="00462D28">
        <w:trPr>
          <w:trHeight w:val="384"/>
        </w:trPr>
        <w:tc>
          <w:tcPr>
            <w:tcW w:w="9352" w:type="dxa"/>
            <w:vMerge w:val="restart"/>
          </w:tcPr>
          <w:p w:rsidR="00E542BC" w:rsidRDefault="008201B7" w:rsidP="00E542BC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2.1 Título do Projeto</w:t>
            </w:r>
            <w:r w:rsidR="00E542B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542BC" w:rsidRDefault="00E542BC" w:rsidP="00E542BC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</w:p>
          <w:p w:rsidR="008201B7" w:rsidRDefault="00E542BC" w:rsidP="00E542BC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2.2 Tema vinculado</w:t>
            </w:r>
          </w:p>
          <w:p w:rsidR="00E542BC" w:rsidRPr="00120F49" w:rsidRDefault="00E542BC" w:rsidP="00E542BC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</w:p>
        </w:tc>
      </w:tr>
      <w:tr w:rsidR="008201B7" w:rsidRPr="00120F49" w:rsidTr="00462D28">
        <w:trPr>
          <w:trHeight w:val="339"/>
        </w:trPr>
        <w:tc>
          <w:tcPr>
            <w:tcW w:w="9352" w:type="dxa"/>
            <w:vMerge/>
            <w:tcBorders>
              <w:top w:val="nil"/>
            </w:tcBorders>
          </w:tcPr>
          <w:p w:rsidR="008201B7" w:rsidRPr="00120F49" w:rsidRDefault="008201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16482F" w:rsidRPr="00120F49" w:rsidRDefault="0016482F" w:rsidP="0016482F">
      <w:pPr>
        <w:pStyle w:val="Corpodetexto"/>
        <w:tabs>
          <w:tab w:val="left" w:pos="1185"/>
        </w:tabs>
        <w:rPr>
          <w:rFonts w:asciiTheme="minorHAnsi" w:hAnsiTheme="minorHAnsi" w:cstheme="minorHAnsi"/>
          <w:b/>
        </w:rPr>
      </w:pPr>
      <w:r w:rsidRPr="00120F49">
        <w:rPr>
          <w:rFonts w:asciiTheme="minorHAnsi" w:hAnsiTheme="minorHAnsi" w:cstheme="minorHAnsi"/>
          <w:b/>
        </w:rPr>
        <w:tab/>
      </w:r>
    </w:p>
    <w:p w:rsidR="0016482F" w:rsidRDefault="003D220B" w:rsidP="008201B7">
      <w:pPr>
        <w:pStyle w:val="Corpodetexto"/>
        <w:numPr>
          <w:ilvl w:val="0"/>
          <w:numId w:val="2"/>
        </w:numPr>
        <w:tabs>
          <w:tab w:val="left" w:pos="118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–</w:t>
      </w:r>
      <w:r w:rsidR="0016482F" w:rsidRPr="00120F49">
        <w:rPr>
          <w:rFonts w:asciiTheme="minorHAnsi" w:hAnsiTheme="minorHAnsi" w:cstheme="minorHAnsi"/>
          <w:b/>
          <w:bCs/>
        </w:rPr>
        <w:t xml:space="preserve"> JUSTIFICATIVA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8201B7" w:rsidRPr="008201B7" w:rsidRDefault="008201B7" w:rsidP="008201B7">
      <w:pPr>
        <w:pStyle w:val="Corpodetexto"/>
        <w:tabs>
          <w:tab w:val="left" w:pos="1185"/>
        </w:tabs>
        <w:ind w:left="1202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tblInd w:w="1202" w:type="dxa"/>
        <w:tblLook w:val="04A0"/>
      </w:tblPr>
      <w:tblGrid>
        <w:gridCol w:w="9225"/>
      </w:tblGrid>
      <w:tr w:rsidR="0016482F" w:rsidRPr="00120F49" w:rsidTr="008201B7">
        <w:trPr>
          <w:trHeight w:val="1390"/>
        </w:trPr>
        <w:tc>
          <w:tcPr>
            <w:tcW w:w="9225" w:type="dxa"/>
          </w:tcPr>
          <w:p w:rsidR="0016482F" w:rsidRPr="00120F49" w:rsidRDefault="0016482F" w:rsidP="0016482F">
            <w:pPr>
              <w:pStyle w:val="Corpodetexto"/>
              <w:tabs>
                <w:tab w:val="left" w:pos="118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57981" w:rsidRPr="00120F49" w:rsidRDefault="00857981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857981" w:rsidRPr="00120F49" w:rsidRDefault="00857981">
      <w:pPr>
        <w:pStyle w:val="Corpodetexto"/>
        <w:spacing w:before="11" w:after="1"/>
        <w:rPr>
          <w:rFonts w:asciiTheme="minorHAnsi" w:hAnsiTheme="minorHAnsi" w:cstheme="minorHAnsi"/>
          <w:b/>
          <w:sz w:val="13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7071"/>
      </w:tblGrid>
      <w:tr w:rsidR="00857981" w:rsidRPr="00120F49" w:rsidTr="00120F49">
        <w:trPr>
          <w:trHeight w:val="451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857981" w:rsidRPr="00120F49" w:rsidRDefault="00D726D5" w:rsidP="003D220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Missão de trabalho 1</w:t>
            </w:r>
            <w:r w:rsidR="003D220B">
              <w:rPr>
                <w:rFonts w:asciiTheme="minorHAnsi" w:hAnsiTheme="minorHAnsi" w:cstheme="minorHAnsi"/>
                <w:b/>
              </w:rPr>
              <w:t xml:space="preserve"> – </w:t>
            </w:r>
            <w:r w:rsidR="003D220B">
              <w:rPr>
                <w:rFonts w:asciiTheme="minorHAnsi" w:hAnsiTheme="minorHAnsi" w:cstheme="minorHAnsi"/>
                <w:b/>
                <w:color w:val="FF0000"/>
              </w:rPr>
              <w:t>NÃO PREENCHER</w:t>
            </w:r>
          </w:p>
        </w:tc>
      </w:tr>
      <w:tr w:rsidR="00857981" w:rsidRPr="00120F49">
        <w:trPr>
          <w:trHeight w:val="448"/>
        </w:trPr>
        <w:tc>
          <w:tcPr>
            <w:tcW w:w="9464" w:type="dxa"/>
            <w:gridSpan w:val="2"/>
          </w:tcPr>
          <w:p w:rsidR="00857981" w:rsidRPr="00120F49" w:rsidRDefault="00D726D5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Nome do pesquisador:</w:t>
            </w:r>
          </w:p>
          <w:p w:rsidR="00120F49" w:rsidRPr="00120F49" w:rsidRDefault="00120F49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PPG:</w:t>
            </w:r>
          </w:p>
        </w:tc>
      </w:tr>
      <w:tr w:rsidR="00857981" w:rsidRPr="00120F49">
        <w:trPr>
          <w:trHeight w:val="450"/>
        </w:trPr>
        <w:tc>
          <w:tcPr>
            <w:tcW w:w="9464" w:type="dxa"/>
            <w:gridSpan w:val="2"/>
          </w:tcPr>
          <w:p w:rsidR="00857981" w:rsidRDefault="000131D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Período</w:t>
            </w:r>
            <w:r w:rsidR="00D726D5" w:rsidRPr="00120F49">
              <w:rPr>
                <w:rFonts w:asciiTheme="minorHAnsi" w:hAnsiTheme="minorHAnsi" w:cstheme="minorHAnsi"/>
              </w:rPr>
              <w:t xml:space="preserve"> (mín. 7 dias e máx. 20 dias)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0131D1" w:rsidRPr="00120F49" w:rsidRDefault="000131D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prevista (D/M/A):</w:t>
            </w:r>
            <w:bookmarkStart w:id="2" w:name="_GoBack"/>
            <w:bookmarkEnd w:id="2"/>
          </w:p>
        </w:tc>
      </w:tr>
      <w:tr w:rsidR="00857981" w:rsidRPr="00120F49">
        <w:trPr>
          <w:trHeight w:val="448"/>
        </w:trPr>
        <w:tc>
          <w:tcPr>
            <w:tcW w:w="2393" w:type="dxa"/>
            <w:vMerge w:val="restart"/>
          </w:tcPr>
          <w:p w:rsidR="00857981" w:rsidRPr="00120F49" w:rsidRDefault="00D726D5">
            <w:pPr>
              <w:pStyle w:val="TableParagraph"/>
              <w:spacing w:line="400" w:lineRule="auto"/>
              <w:ind w:right="603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Previsão de gastos (em US$)</w:t>
            </w: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Diárias (quantidade/valor):</w:t>
            </w:r>
          </w:p>
        </w:tc>
      </w:tr>
      <w:tr w:rsidR="00857981" w:rsidRPr="00120F49">
        <w:trPr>
          <w:trHeight w:val="450"/>
        </w:trPr>
        <w:tc>
          <w:tcPr>
            <w:tcW w:w="2393" w:type="dxa"/>
            <w:vMerge/>
            <w:tcBorders>
              <w:top w:val="nil"/>
            </w:tcBorders>
          </w:tcPr>
          <w:p w:rsidR="00857981" w:rsidRPr="00120F49" w:rsidRDefault="008579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Passagem (trecho/valor):</w:t>
            </w:r>
          </w:p>
        </w:tc>
      </w:tr>
      <w:tr w:rsidR="00857981" w:rsidRPr="00120F49">
        <w:trPr>
          <w:trHeight w:val="448"/>
        </w:trPr>
        <w:tc>
          <w:tcPr>
            <w:tcW w:w="2393" w:type="dxa"/>
            <w:vMerge/>
            <w:tcBorders>
              <w:top w:val="nil"/>
            </w:tcBorders>
          </w:tcPr>
          <w:p w:rsidR="00857981" w:rsidRPr="00120F49" w:rsidRDefault="008579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Total:</w:t>
            </w:r>
          </w:p>
        </w:tc>
      </w:tr>
      <w:tr w:rsidR="00857981" w:rsidRPr="00120F49">
        <w:trPr>
          <w:trHeight w:val="450"/>
        </w:trPr>
        <w:tc>
          <w:tcPr>
            <w:tcW w:w="9464" w:type="dxa"/>
            <w:gridSpan w:val="2"/>
          </w:tcPr>
          <w:p w:rsidR="00857981" w:rsidRPr="00120F49" w:rsidRDefault="00D726D5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Descrição das atividades:</w:t>
            </w:r>
          </w:p>
        </w:tc>
      </w:tr>
      <w:tr w:rsidR="00F34932" w:rsidRPr="00120F49">
        <w:trPr>
          <w:trHeight w:val="450"/>
        </w:trPr>
        <w:tc>
          <w:tcPr>
            <w:tcW w:w="9464" w:type="dxa"/>
            <w:gridSpan w:val="2"/>
          </w:tcPr>
          <w:p w:rsidR="00F34932" w:rsidRPr="00120F49" w:rsidRDefault="00F3493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F34932" w:rsidRPr="00120F49">
        <w:trPr>
          <w:trHeight w:val="450"/>
        </w:trPr>
        <w:tc>
          <w:tcPr>
            <w:tcW w:w="9464" w:type="dxa"/>
            <w:gridSpan w:val="2"/>
          </w:tcPr>
          <w:p w:rsidR="00F34932" w:rsidRPr="00120F49" w:rsidRDefault="00F3493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</w:tbl>
    <w:p w:rsidR="00857981" w:rsidRPr="00120F49" w:rsidRDefault="00857981">
      <w:pPr>
        <w:rPr>
          <w:rFonts w:asciiTheme="minorHAnsi" w:hAnsiTheme="minorHAnsi" w:cstheme="minorHAnsi"/>
        </w:rPr>
        <w:sectPr w:rsidR="00857981" w:rsidRPr="00120F49" w:rsidSect="00A96A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927" w:right="4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7981" w:rsidRPr="00120F49" w:rsidRDefault="00857981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857981" w:rsidRPr="00120F49" w:rsidRDefault="00857981">
      <w:pPr>
        <w:pStyle w:val="Corpodetexto"/>
        <w:spacing w:before="5" w:after="1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7071"/>
      </w:tblGrid>
      <w:tr w:rsidR="00054A88" w:rsidRPr="00120F49" w:rsidTr="00120F49">
        <w:trPr>
          <w:trHeight w:val="450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054A88" w:rsidRPr="00120F49" w:rsidRDefault="00054A88" w:rsidP="00F9570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Missão de trabalho 2</w:t>
            </w:r>
            <w:r w:rsidR="003D220B">
              <w:rPr>
                <w:rFonts w:asciiTheme="minorHAnsi" w:hAnsiTheme="minorHAnsi" w:cstheme="minorHAnsi"/>
                <w:b/>
              </w:rPr>
              <w:t xml:space="preserve"> – </w:t>
            </w:r>
            <w:r w:rsidR="003D220B" w:rsidRPr="003D220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NÃO PREENCHER</w:t>
            </w:r>
          </w:p>
        </w:tc>
      </w:tr>
      <w:tr w:rsidR="00054A88" w:rsidRPr="00120F49">
        <w:trPr>
          <w:trHeight w:val="448"/>
        </w:trPr>
        <w:tc>
          <w:tcPr>
            <w:tcW w:w="9464" w:type="dxa"/>
            <w:gridSpan w:val="2"/>
          </w:tcPr>
          <w:p w:rsidR="00054A88" w:rsidRPr="00120F49" w:rsidRDefault="00054A88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Nome do pesquisador:</w:t>
            </w:r>
          </w:p>
          <w:p w:rsidR="00120F49" w:rsidRPr="00120F49" w:rsidRDefault="00120F49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PPG:</w:t>
            </w:r>
          </w:p>
        </w:tc>
      </w:tr>
      <w:tr w:rsidR="00857981" w:rsidRPr="00120F49">
        <w:trPr>
          <w:trHeight w:val="450"/>
        </w:trPr>
        <w:tc>
          <w:tcPr>
            <w:tcW w:w="9464" w:type="dxa"/>
            <w:gridSpan w:val="2"/>
          </w:tcPr>
          <w:p w:rsidR="000131D1" w:rsidRDefault="000131D1" w:rsidP="000131D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Período</w:t>
            </w:r>
            <w:r w:rsidRPr="00120F49">
              <w:rPr>
                <w:rFonts w:asciiTheme="minorHAnsi" w:hAnsiTheme="minorHAnsi" w:cstheme="minorHAnsi"/>
              </w:rPr>
              <w:t xml:space="preserve"> (mín. 7 dias e máx. 20 dias)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857981" w:rsidRPr="00120F49" w:rsidRDefault="000131D1" w:rsidP="000131D1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prevista (D/M/A):</w:t>
            </w:r>
          </w:p>
        </w:tc>
      </w:tr>
      <w:tr w:rsidR="00857981" w:rsidRPr="00120F49">
        <w:trPr>
          <w:trHeight w:val="450"/>
        </w:trPr>
        <w:tc>
          <w:tcPr>
            <w:tcW w:w="2393" w:type="dxa"/>
            <w:vMerge w:val="restart"/>
          </w:tcPr>
          <w:p w:rsidR="00857981" w:rsidRPr="00120F49" w:rsidRDefault="00D726D5">
            <w:pPr>
              <w:pStyle w:val="TableParagraph"/>
              <w:spacing w:line="403" w:lineRule="auto"/>
              <w:ind w:right="603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Previsão de gastos (em US$)</w:t>
            </w: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Diárias (quantidade/valor):</w:t>
            </w:r>
          </w:p>
        </w:tc>
      </w:tr>
      <w:tr w:rsidR="00857981" w:rsidRPr="00120F49">
        <w:trPr>
          <w:trHeight w:val="448"/>
        </w:trPr>
        <w:tc>
          <w:tcPr>
            <w:tcW w:w="2393" w:type="dxa"/>
            <w:vMerge/>
            <w:tcBorders>
              <w:top w:val="nil"/>
            </w:tcBorders>
          </w:tcPr>
          <w:p w:rsidR="00857981" w:rsidRPr="00120F49" w:rsidRDefault="008579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Passagem (trecho/valor):</w:t>
            </w:r>
          </w:p>
        </w:tc>
      </w:tr>
      <w:tr w:rsidR="00857981" w:rsidRPr="00120F49">
        <w:trPr>
          <w:trHeight w:val="450"/>
        </w:trPr>
        <w:tc>
          <w:tcPr>
            <w:tcW w:w="2393" w:type="dxa"/>
            <w:vMerge/>
            <w:tcBorders>
              <w:top w:val="nil"/>
            </w:tcBorders>
          </w:tcPr>
          <w:p w:rsidR="00857981" w:rsidRPr="00120F49" w:rsidRDefault="008579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Pr="00120F49" w:rsidRDefault="00D726D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Total:</w:t>
            </w:r>
          </w:p>
        </w:tc>
      </w:tr>
      <w:tr w:rsidR="00857981" w:rsidRPr="00120F49">
        <w:trPr>
          <w:trHeight w:val="448"/>
        </w:trPr>
        <w:tc>
          <w:tcPr>
            <w:tcW w:w="9464" w:type="dxa"/>
            <w:gridSpan w:val="2"/>
          </w:tcPr>
          <w:p w:rsidR="00857981" w:rsidRPr="00120F49" w:rsidRDefault="00D726D5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Descrição das atividades:</w:t>
            </w:r>
          </w:p>
        </w:tc>
      </w:tr>
      <w:tr w:rsidR="00857981" w:rsidRPr="00120F49">
        <w:trPr>
          <w:trHeight w:val="450"/>
        </w:trPr>
        <w:tc>
          <w:tcPr>
            <w:tcW w:w="9464" w:type="dxa"/>
            <w:gridSpan w:val="2"/>
          </w:tcPr>
          <w:p w:rsidR="00857981" w:rsidRPr="00120F49" w:rsidRDefault="0085798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57981" w:rsidRPr="00120F49">
        <w:trPr>
          <w:trHeight w:val="451"/>
        </w:trPr>
        <w:tc>
          <w:tcPr>
            <w:tcW w:w="9464" w:type="dxa"/>
            <w:gridSpan w:val="2"/>
          </w:tcPr>
          <w:p w:rsidR="00857981" w:rsidRPr="00120F49" w:rsidRDefault="0085798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57981" w:rsidRPr="00120F49" w:rsidRDefault="00857981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F34932" w:rsidRPr="00E04644" w:rsidRDefault="00F34932" w:rsidP="00410A25">
      <w:pPr>
        <w:pStyle w:val="Corpodetexto"/>
        <w:ind w:left="426"/>
        <w:rPr>
          <w:rFonts w:asciiTheme="minorHAnsi" w:hAnsiTheme="minorHAnsi" w:cstheme="minorHAnsi"/>
          <w:b/>
        </w:rPr>
      </w:pPr>
      <w:r w:rsidRPr="00E04644">
        <w:rPr>
          <w:rFonts w:asciiTheme="minorHAnsi" w:hAnsiTheme="minorHAnsi" w:cstheme="minorHAnsi"/>
          <w:b/>
        </w:rPr>
        <w:t>4 – PLANO DE APLICAÇÃO (EM R$ 1,00)</w:t>
      </w:r>
    </w:p>
    <w:p w:rsidR="0016482F" w:rsidRPr="00120F49" w:rsidRDefault="0016482F" w:rsidP="0016482F">
      <w:pPr>
        <w:pStyle w:val="Corpodetexto"/>
        <w:tabs>
          <w:tab w:val="left" w:pos="1545"/>
        </w:tabs>
        <w:spacing w:before="6"/>
        <w:rPr>
          <w:rFonts w:asciiTheme="minorHAnsi" w:hAnsiTheme="minorHAnsi" w:cstheme="minorHAnsi"/>
          <w:b/>
          <w:sz w:val="16"/>
        </w:rPr>
      </w:pPr>
      <w:r w:rsidRPr="00120F49">
        <w:rPr>
          <w:rFonts w:asciiTheme="minorHAnsi" w:hAnsiTheme="minorHAnsi" w:cstheme="minorHAnsi"/>
          <w:b/>
          <w:sz w:val="16"/>
        </w:rPr>
        <w:tab/>
      </w: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8"/>
        <w:gridCol w:w="3160"/>
        <w:gridCol w:w="3160"/>
      </w:tblGrid>
      <w:tr w:rsidR="00F34932" w:rsidRPr="00120F49" w:rsidTr="00120F49">
        <w:trPr>
          <w:trHeight w:val="187"/>
        </w:trPr>
        <w:tc>
          <w:tcPr>
            <w:tcW w:w="3158" w:type="dxa"/>
          </w:tcPr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4.1 Código do Elemento de Despesa</w:t>
            </w:r>
          </w:p>
        </w:tc>
        <w:tc>
          <w:tcPr>
            <w:tcW w:w="3158" w:type="dxa"/>
          </w:tcPr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4.2 Especificação das despesas*</w:t>
            </w:r>
          </w:p>
        </w:tc>
        <w:tc>
          <w:tcPr>
            <w:tcW w:w="3160" w:type="dxa"/>
          </w:tcPr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4.3 TOTAIS</w:t>
            </w:r>
          </w:p>
        </w:tc>
      </w:tr>
      <w:tr w:rsidR="00F34932" w:rsidRPr="00120F49" w:rsidTr="00120F49">
        <w:trPr>
          <w:trHeight w:val="187"/>
        </w:trPr>
        <w:tc>
          <w:tcPr>
            <w:tcW w:w="3158" w:type="dxa"/>
          </w:tcPr>
          <w:p w:rsidR="00F34932" w:rsidRPr="00120F49" w:rsidRDefault="00F34932" w:rsidP="00F349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33.30.30</w:t>
            </w:r>
          </w:p>
        </w:tc>
        <w:tc>
          <w:tcPr>
            <w:tcW w:w="3158" w:type="dxa"/>
          </w:tcPr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Material de Consumo</w:t>
            </w:r>
          </w:p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</w:tcPr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34932" w:rsidRPr="00120F49" w:rsidTr="00120F49">
        <w:trPr>
          <w:trHeight w:val="187"/>
        </w:trPr>
        <w:tc>
          <w:tcPr>
            <w:tcW w:w="3158" w:type="dxa"/>
          </w:tcPr>
          <w:p w:rsidR="00F34932" w:rsidRPr="00120F49" w:rsidRDefault="00F34932" w:rsidP="00F34932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33.30.36</w:t>
            </w:r>
          </w:p>
        </w:tc>
        <w:tc>
          <w:tcPr>
            <w:tcW w:w="3158" w:type="dxa"/>
          </w:tcPr>
          <w:p w:rsidR="00F34932" w:rsidRDefault="00F34932" w:rsidP="00F3493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>Serviços de Terceiros – Pessoa Física</w:t>
            </w:r>
          </w:p>
          <w:p w:rsidR="00B74FBC" w:rsidRPr="00120F49" w:rsidRDefault="00B74FBC" w:rsidP="00F3493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</w:tcPr>
          <w:p w:rsidR="00F34932" w:rsidRPr="00120F49" w:rsidRDefault="00F34932" w:rsidP="00A64A3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F34932" w:rsidRPr="00120F49" w:rsidTr="00120F49">
        <w:trPr>
          <w:trHeight w:val="187"/>
        </w:trPr>
        <w:tc>
          <w:tcPr>
            <w:tcW w:w="3158" w:type="dxa"/>
          </w:tcPr>
          <w:p w:rsidR="00F34932" w:rsidRPr="00120F49" w:rsidRDefault="00F34932" w:rsidP="00F3493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  33.30.39</w:t>
            </w:r>
          </w:p>
        </w:tc>
        <w:tc>
          <w:tcPr>
            <w:tcW w:w="3158" w:type="dxa"/>
          </w:tcPr>
          <w:p w:rsidR="00F34932" w:rsidRDefault="00F34932" w:rsidP="00A64A3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  Serviços de Terceiros – Pessoa    Jurídica </w:t>
            </w:r>
          </w:p>
          <w:p w:rsidR="00B74FBC" w:rsidRPr="00120F49" w:rsidRDefault="00B74FBC" w:rsidP="00A64A3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</w:tcPr>
          <w:p w:rsidR="00F34932" w:rsidRPr="00120F49" w:rsidRDefault="00F34932" w:rsidP="00A64A3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20F49" w:rsidRPr="00120F49" w:rsidTr="00120F49">
        <w:trPr>
          <w:trHeight w:val="381"/>
        </w:trPr>
        <w:tc>
          <w:tcPr>
            <w:tcW w:w="6318" w:type="dxa"/>
            <w:gridSpan w:val="2"/>
          </w:tcPr>
          <w:p w:rsidR="00E50E0D" w:rsidRDefault="00E50E0D" w:rsidP="00A64A3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120F49" w:rsidRPr="00120F49" w:rsidRDefault="00120F49" w:rsidP="00A64A3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  Total Geral:</w:t>
            </w:r>
          </w:p>
        </w:tc>
        <w:tc>
          <w:tcPr>
            <w:tcW w:w="3158" w:type="dxa"/>
          </w:tcPr>
          <w:p w:rsidR="00120F49" w:rsidRPr="00120F49" w:rsidRDefault="00B74FBC" w:rsidP="00B74FB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(Limite do valor aprovado para os anos de 2019/2020, conforme Plano de Controle de rubricas enviado).</w:t>
            </w:r>
          </w:p>
        </w:tc>
      </w:tr>
    </w:tbl>
    <w:p w:rsidR="0016482F" w:rsidRPr="00120F49" w:rsidRDefault="0016482F" w:rsidP="0016482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F34932" w:rsidRPr="00120F49" w:rsidRDefault="00F34932" w:rsidP="00F34932">
      <w:pPr>
        <w:pStyle w:val="Corpodetexto"/>
        <w:ind w:left="1134" w:right="340"/>
        <w:rPr>
          <w:rFonts w:asciiTheme="minorHAnsi" w:hAnsiTheme="minorHAnsi" w:cstheme="minorHAnsi"/>
          <w:b/>
          <w:sz w:val="20"/>
        </w:rPr>
      </w:pPr>
      <w:r w:rsidRPr="00120F49">
        <w:rPr>
          <w:rFonts w:asciiTheme="minorHAnsi" w:hAnsiTheme="minorHAnsi" w:cstheme="minorHAnsi"/>
        </w:rPr>
        <w:t>O Plano de Aplicação deve ser corretamente confeccionado, pois este é a base para sua execução, controle, fiscalização e prestação de contas. Inclua o número de linhas necessárias para a descrição.</w:t>
      </w:r>
    </w:p>
    <w:p w:rsidR="00F34932" w:rsidRPr="00120F49" w:rsidRDefault="00F34932" w:rsidP="0016482F">
      <w:pPr>
        <w:pStyle w:val="Corpodetexto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6617"/>
      </w:tblGrid>
      <w:tr w:rsidR="00F34932" w:rsidRPr="00120F49" w:rsidTr="00120F49">
        <w:trPr>
          <w:trHeight w:val="739"/>
        </w:trPr>
        <w:tc>
          <w:tcPr>
            <w:tcW w:w="2815" w:type="dxa"/>
            <w:shd w:val="clear" w:color="auto" w:fill="95B3D7" w:themeFill="accent1" w:themeFillTint="99"/>
          </w:tcPr>
          <w:p w:rsidR="009E79B5" w:rsidRPr="00120F49" w:rsidRDefault="009E79B5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6617" w:type="dxa"/>
          </w:tcPr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Descrição do material de consumo ou serviço de terceiros que serão necessários. </w:t>
            </w:r>
          </w:p>
          <w:p w:rsidR="00F34932" w:rsidRPr="00120F49" w:rsidRDefault="00F34932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F34932" w:rsidRPr="00120F49" w:rsidTr="00120F49">
        <w:trPr>
          <w:trHeight w:val="1509"/>
        </w:trPr>
        <w:tc>
          <w:tcPr>
            <w:tcW w:w="2815" w:type="dxa"/>
            <w:shd w:val="clear" w:color="auto" w:fill="95B3D7" w:themeFill="accent1" w:themeFillTint="99"/>
          </w:tcPr>
          <w:p w:rsidR="009E79B5" w:rsidRPr="00120F49" w:rsidRDefault="009E79B5" w:rsidP="00A64A36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34932" w:rsidRPr="00120F49" w:rsidRDefault="009E79B5" w:rsidP="00A64A3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</w:rPr>
              <w:t>ELEMENTO DE DESPESA</w:t>
            </w:r>
          </w:p>
        </w:tc>
        <w:tc>
          <w:tcPr>
            <w:tcW w:w="6617" w:type="dxa"/>
          </w:tcPr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Material de Consumo </w:t>
            </w:r>
          </w:p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Serviços de Terceiros – Pessoa Física </w:t>
            </w:r>
          </w:p>
          <w:p w:rsidR="009E79B5" w:rsidRPr="00120F49" w:rsidRDefault="009E79B5" w:rsidP="009E79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4932" w:rsidRPr="00120F49" w:rsidRDefault="009E79B5" w:rsidP="009E79B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</w:rPr>
              <w:t xml:space="preserve">Serviços de Terceiros – Pessoa Jurídica </w:t>
            </w:r>
          </w:p>
          <w:p w:rsidR="009E79B5" w:rsidRPr="00120F49" w:rsidRDefault="009E79B5" w:rsidP="009E79B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34932" w:rsidRPr="00120F49" w:rsidTr="00120F49">
        <w:trPr>
          <w:trHeight w:val="736"/>
        </w:trPr>
        <w:tc>
          <w:tcPr>
            <w:tcW w:w="2815" w:type="dxa"/>
            <w:shd w:val="clear" w:color="auto" w:fill="95B3D7" w:themeFill="accent1" w:themeFillTint="99"/>
          </w:tcPr>
          <w:p w:rsidR="00D24EBC" w:rsidRPr="00120F49" w:rsidRDefault="00D24EBC" w:rsidP="00D24E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34932" w:rsidRPr="00120F49" w:rsidRDefault="00D24EBC" w:rsidP="00D24EBC">
            <w:pPr>
              <w:pStyle w:val="Defaul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VALOR </w:t>
            </w:r>
          </w:p>
        </w:tc>
        <w:tc>
          <w:tcPr>
            <w:tcW w:w="6617" w:type="dxa"/>
          </w:tcPr>
          <w:p w:rsidR="00D24EBC" w:rsidRPr="00120F49" w:rsidRDefault="00D24EBC" w:rsidP="00D24E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4932" w:rsidRPr="00120F49" w:rsidRDefault="00D24EBC" w:rsidP="00D24EBC">
            <w:pPr>
              <w:pStyle w:val="Defaul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 Valor total dos materiais/ elementos de despesa </w:t>
            </w:r>
          </w:p>
        </w:tc>
      </w:tr>
    </w:tbl>
    <w:p w:rsidR="009E79B5" w:rsidRPr="00120F49" w:rsidRDefault="009E79B5" w:rsidP="0016482F">
      <w:pPr>
        <w:pStyle w:val="Corpodetexto"/>
        <w:tabs>
          <w:tab w:val="left" w:pos="1545"/>
        </w:tabs>
        <w:spacing w:before="6"/>
        <w:rPr>
          <w:rFonts w:asciiTheme="minorHAnsi" w:hAnsiTheme="minorHAnsi" w:cstheme="minorHAnsi"/>
          <w:b/>
          <w:sz w:val="16"/>
        </w:rPr>
      </w:pPr>
    </w:p>
    <w:p w:rsidR="009E79B5" w:rsidRPr="00120F49" w:rsidRDefault="009E79B5" w:rsidP="0016482F">
      <w:pPr>
        <w:pStyle w:val="Corpodetexto"/>
        <w:tabs>
          <w:tab w:val="left" w:pos="1545"/>
        </w:tabs>
        <w:spacing w:before="6"/>
        <w:rPr>
          <w:rFonts w:asciiTheme="minorHAnsi" w:hAnsiTheme="minorHAnsi" w:cstheme="minorHAnsi"/>
          <w:b/>
          <w:sz w:val="16"/>
        </w:rPr>
      </w:pPr>
    </w:p>
    <w:p w:rsidR="009E79B5" w:rsidRPr="00120F49" w:rsidRDefault="009E79B5" w:rsidP="0016482F">
      <w:pPr>
        <w:pStyle w:val="Corpodetexto"/>
        <w:tabs>
          <w:tab w:val="left" w:pos="1545"/>
        </w:tabs>
        <w:spacing w:before="6"/>
        <w:rPr>
          <w:rFonts w:asciiTheme="minorHAnsi" w:hAnsiTheme="minorHAnsi" w:cstheme="minorHAnsi"/>
          <w:b/>
          <w:sz w:val="16"/>
        </w:rPr>
      </w:pPr>
    </w:p>
    <w:tbl>
      <w:tblPr>
        <w:tblStyle w:val="Tabelacomgrade"/>
        <w:tblW w:w="0" w:type="auto"/>
        <w:tblInd w:w="1029" w:type="dxa"/>
        <w:tblLayout w:type="fixed"/>
        <w:tblLook w:val="04A0"/>
      </w:tblPr>
      <w:tblGrid>
        <w:gridCol w:w="4211"/>
        <w:gridCol w:w="2552"/>
        <w:gridCol w:w="2693"/>
      </w:tblGrid>
      <w:tr w:rsidR="008201B7" w:rsidRPr="00120F49" w:rsidTr="008201B7">
        <w:trPr>
          <w:trHeight w:val="260"/>
        </w:trPr>
        <w:tc>
          <w:tcPr>
            <w:tcW w:w="4211" w:type="dxa"/>
            <w:shd w:val="clear" w:color="auto" w:fill="95B3D7" w:themeFill="accent1" w:themeFillTint="99"/>
          </w:tcPr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DESCRIÇÃO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8201B7" w:rsidRPr="00120F49" w:rsidTr="008201B7">
              <w:trPr>
                <w:trHeight w:val="255"/>
              </w:trPr>
              <w:tc>
                <w:tcPr>
                  <w:tcW w:w="2302" w:type="dxa"/>
                </w:tcPr>
                <w:p w:rsidR="008201B7" w:rsidRPr="00120F49" w:rsidRDefault="008201B7" w:rsidP="009E79B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0F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Elemento de Despesa </w:t>
                  </w:r>
                </w:p>
              </w:tc>
            </w:tr>
          </w:tbl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120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Valor total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B74FB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Ex.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: Vidrarias para laboratório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552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Material de Consumo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E50E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Ex.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: 3.000,00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Pr="00B74FBC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201B7" w:rsidRPr="00E50E0D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B74FB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Ex.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: Edição de livro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552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Pessoa Jurídica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E50E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Ex.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: 6.000,00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Pr="00B74FBC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201B7" w:rsidRPr="00E50E0D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9E79B5">
            <w:pPr>
              <w:pStyle w:val="Default"/>
              <w:rPr>
                <w:rFonts w:asciiTheme="minorHAnsi" w:hAnsiTheme="minorHAnsi" w:cstheme="minorHAnsi"/>
              </w:rPr>
            </w:pPr>
            <w:r w:rsidRPr="00E50E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>.: manutenção de equipamento</w:t>
            </w:r>
            <w:r w:rsidRPr="00120F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 (encaminhar o nº de patrimônio do equipamento)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552" w:type="dxa"/>
          </w:tcPr>
          <w:p w:rsidR="008201B7" w:rsidRDefault="008201B7" w:rsidP="003B446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1B7" w:rsidRPr="00120F49" w:rsidRDefault="008201B7" w:rsidP="003B446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20F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Pessoa Física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693" w:type="dxa"/>
          </w:tcPr>
          <w:p w:rsidR="008201B7" w:rsidRDefault="008201B7" w:rsidP="003B446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8201B7" w:rsidRPr="00120F49" w:rsidRDefault="008201B7" w:rsidP="003B446D">
            <w:pPr>
              <w:pStyle w:val="Default"/>
              <w:rPr>
                <w:rFonts w:asciiTheme="minorHAnsi" w:hAnsiTheme="minorHAnsi" w:cstheme="minorHAnsi"/>
              </w:rPr>
            </w:pPr>
            <w:r w:rsidRPr="00E50E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Ex.</w:t>
            </w:r>
            <w:r w:rsidRPr="00120F49">
              <w:rPr>
                <w:rFonts w:asciiTheme="minorHAnsi" w:hAnsiTheme="minorHAnsi" w:cstheme="minorHAnsi"/>
                <w:sz w:val="22"/>
                <w:szCs w:val="22"/>
              </w:rPr>
              <w:t xml:space="preserve">: 800,00 </w:t>
            </w:r>
          </w:p>
          <w:p w:rsidR="008201B7" w:rsidRPr="00120F49" w:rsidRDefault="008201B7" w:rsidP="0016482F">
            <w:pPr>
              <w:pStyle w:val="Corpodetexto"/>
              <w:tabs>
                <w:tab w:val="left" w:pos="1545"/>
              </w:tabs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8201B7" w:rsidRPr="00120F49" w:rsidTr="008201B7">
        <w:trPr>
          <w:trHeight w:val="260"/>
        </w:trPr>
        <w:tc>
          <w:tcPr>
            <w:tcW w:w="4211" w:type="dxa"/>
          </w:tcPr>
          <w:p w:rsidR="008201B7" w:rsidRPr="00E50E0D" w:rsidRDefault="008201B7" w:rsidP="009E79B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01B7" w:rsidRPr="00120F49" w:rsidRDefault="008201B7" w:rsidP="003B446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201B7" w:rsidRPr="00E50E0D" w:rsidRDefault="008201B7" w:rsidP="003B446D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9E79B5" w:rsidRPr="00120F49" w:rsidRDefault="009E79B5" w:rsidP="0016482F">
      <w:pPr>
        <w:pStyle w:val="Corpodetexto"/>
        <w:tabs>
          <w:tab w:val="left" w:pos="1545"/>
        </w:tabs>
        <w:spacing w:before="6"/>
        <w:rPr>
          <w:rFonts w:asciiTheme="minorHAnsi" w:hAnsiTheme="minorHAnsi" w:cstheme="minorHAnsi"/>
          <w:b/>
          <w:sz w:val="16"/>
        </w:rPr>
      </w:pPr>
    </w:p>
    <w:p w:rsidR="003B446D" w:rsidRPr="00120F49" w:rsidRDefault="003B446D" w:rsidP="00D24EBC">
      <w:pPr>
        <w:pStyle w:val="Default"/>
        <w:ind w:left="1134" w:right="340"/>
        <w:rPr>
          <w:rFonts w:asciiTheme="minorHAnsi" w:hAnsiTheme="minorHAnsi" w:cstheme="minorHAnsi"/>
          <w:sz w:val="18"/>
          <w:szCs w:val="18"/>
        </w:rPr>
      </w:pPr>
      <w:r w:rsidRPr="00120F49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120F49">
        <w:rPr>
          <w:rFonts w:asciiTheme="minorHAnsi" w:hAnsiTheme="minorHAnsi" w:cstheme="minorHAnsi"/>
          <w:sz w:val="22"/>
          <w:szCs w:val="22"/>
        </w:rPr>
        <w:t xml:space="preserve">nº do patrimônio dos equipamentos que serão utilizados no desenvolvimento do projeto </w:t>
      </w:r>
      <w:r w:rsidRPr="00120F49">
        <w:rPr>
          <w:rFonts w:asciiTheme="minorHAnsi" w:hAnsiTheme="minorHAnsi" w:cstheme="minorHAnsi"/>
          <w:sz w:val="18"/>
          <w:szCs w:val="18"/>
        </w:rPr>
        <w:t xml:space="preserve">(caso o projeto utilize equipamentos com nº de patrimônio para execução das atividades do projeto, como por exemplo up grade de computadores, combustíveis, etc. favor descrevê-los abaixo) </w:t>
      </w:r>
    </w:p>
    <w:p w:rsidR="003B446D" w:rsidRPr="00120F49" w:rsidRDefault="003B446D" w:rsidP="00D24EBC">
      <w:pPr>
        <w:pStyle w:val="Corpodetexto"/>
        <w:tabs>
          <w:tab w:val="left" w:pos="1545"/>
        </w:tabs>
        <w:spacing w:before="6"/>
        <w:ind w:left="1134" w:right="340"/>
        <w:rPr>
          <w:rFonts w:asciiTheme="minorHAnsi" w:hAnsiTheme="minorHAnsi" w:cstheme="minorHAnsi"/>
          <w:b/>
          <w:sz w:val="16"/>
        </w:rPr>
      </w:pPr>
      <w:r w:rsidRPr="00120F49">
        <w:rPr>
          <w:rFonts w:asciiTheme="minorHAnsi" w:hAnsiTheme="minorHAnsi" w:cstheme="minorHAnsi"/>
          <w:color w:val="FF0000"/>
        </w:rPr>
        <w:t>*</w:t>
      </w:r>
      <w:r w:rsidRPr="00120F49">
        <w:rPr>
          <w:rFonts w:asciiTheme="minorHAnsi" w:hAnsiTheme="minorHAnsi" w:cstheme="minorHAnsi"/>
        </w:rPr>
        <w:t>nº do patrimônio - Equipamento</w:t>
      </w:r>
    </w:p>
    <w:p w:rsidR="00857981" w:rsidRPr="00120F49" w:rsidRDefault="00D24EBC" w:rsidP="00D24EBC">
      <w:pPr>
        <w:pStyle w:val="Ttulo6"/>
        <w:tabs>
          <w:tab w:val="left" w:pos="1203"/>
        </w:tabs>
        <w:spacing w:before="180"/>
        <w:ind w:left="1038"/>
        <w:rPr>
          <w:rFonts w:asciiTheme="minorHAnsi" w:hAnsiTheme="minorHAnsi" w:cstheme="minorHAnsi"/>
        </w:rPr>
      </w:pPr>
      <w:r w:rsidRPr="00120F49">
        <w:rPr>
          <w:rFonts w:asciiTheme="minorHAnsi" w:hAnsiTheme="minorHAnsi" w:cstheme="minorHAnsi"/>
        </w:rPr>
        <w:t>5 -</w:t>
      </w:r>
      <w:r w:rsidR="00D726D5" w:rsidRPr="00120F49">
        <w:rPr>
          <w:rFonts w:asciiTheme="minorHAnsi" w:hAnsiTheme="minorHAnsi" w:cstheme="minorHAnsi"/>
        </w:rPr>
        <w:t xml:space="preserve"> DECLARAÇÃO(</w:t>
      </w:r>
      <w:r w:rsidR="00E50E0D">
        <w:rPr>
          <w:rFonts w:asciiTheme="minorHAnsi" w:hAnsiTheme="minorHAnsi" w:cstheme="minorHAnsi"/>
        </w:rPr>
        <w:t>Gest</w:t>
      </w:r>
      <w:r w:rsidRPr="00120F49">
        <w:rPr>
          <w:rFonts w:asciiTheme="minorHAnsi" w:hAnsiTheme="minorHAnsi" w:cstheme="minorHAnsi"/>
        </w:rPr>
        <w:t xml:space="preserve">or ou </w:t>
      </w:r>
      <w:r w:rsidR="00D726D5" w:rsidRPr="00120F49">
        <w:rPr>
          <w:rFonts w:asciiTheme="minorHAnsi" w:hAnsiTheme="minorHAnsi" w:cstheme="minorHAnsi"/>
        </w:rPr>
        <w:t>Coordenador)</w:t>
      </w:r>
      <w:r w:rsidR="003D220B">
        <w:rPr>
          <w:rFonts w:asciiTheme="minorHAnsi" w:hAnsiTheme="minorHAnsi" w:cstheme="minorHAnsi"/>
        </w:rPr>
        <w:t xml:space="preserve"> – </w:t>
      </w:r>
    </w:p>
    <w:p w:rsidR="00857981" w:rsidRPr="00120F49" w:rsidRDefault="00734857">
      <w:pPr>
        <w:pStyle w:val="Corpodetexto"/>
        <w:rPr>
          <w:rFonts w:asciiTheme="minorHAnsi" w:hAnsiTheme="minorHAnsi" w:cstheme="minorHAnsi"/>
          <w:b/>
          <w:sz w:val="12"/>
        </w:rPr>
      </w:pPr>
      <w:r w:rsidRPr="00734857">
        <w:rPr>
          <w:rFonts w:asciiTheme="minorHAnsi" w:hAnsiTheme="minorHAnsi" w:cstheme="minorHAnsi"/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.75pt;margin-top:9.05pt;width:478.85pt;height:196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4ShQIAABkFAAAOAAAAZHJzL2Uyb0RvYy54bWysVG1v2yAQ/j5p/wHxPbWdOl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" filled="f" strokeweight=".48pt">
            <v:textbox inset="0,0,0,0">
              <w:txbxContent>
                <w:p w:rsidR="00857981" w:rsidRDefault="00857981">
                  <w:pPr>
                    <w:pStyle w:val="Corpodetexto"/>
                    <w:rPr>
                      <w:b/>
                    </w:rPr>
                  </w:pPr>
                </w:p>
                <w:p w:rsidR="00857981" w:rsidRDefault="00D726D5">
                  <w:pPr>
                    <w:pStyle w:val="Corpodetexto"/>
                    <w:spacing w:before="177" w:line="259" w:lineRule="auto"/>
                    <w:ind w:left="64" w:right="283"/>
                  </w:pPr>
                  <w:r>
                    <w:t xml:space="preserve">Na qualidade de </w:t>
                  </w:r>
                  <w:r w:rsidR="003B34A5" w:rsidRPr="00E50E0D">
                    <w:t>beneficiário</w:t>
                  </w:r>
                  <w:r>
                    <w:t>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</w:r>
                </w:p>
                <w:p w:rsidR="00857981" w:rsidRDefault="00857981">
                  <w:pPr>
                    <w:pStyle w:val="Corpodetexto"/>
                    <w:rPr>
                      <w:b/>
                    </w:rPr>
                  </w:pPr>
                </w:p>
                <w:p w:rsidR="00857981" w:rsidRDefault="00857981">
                  <w:pPr>
                    <w:pStyle w:val="Corpodetexto"/>
                    <w:spacing w:before="11"/>
                    <w:rPr>
                      <w:b/>
                      <w:sz w:val="27"/>
                    </w:rPr>
                  </w:pPr>
                </w:p>
                <w:p w:rsidR="00857981" w:rsidRDefault="00D726D5">
                  <w:pPr>
                    <w:pStyle w:val="Corpodetexto"/>
                    <w:ind w:left="64"/>
                  </w:pPr>
                  <w:r>
                    <w:t>Pede deferimento</w:t>
                  </w:r>
                </w:p>
                <w:p w:rsidR="00D24EBC" w:rsidRDefault="00410A25" w:rsidP="00410A25">
                  <w:pPr>
                    <w:pStyle w:val="Corpodetexto"/>
                    <w:ind w:left="64"/>
                  </w:pPr>
                  <w:r>
                    <w:t xml:space="preserve">Assinatur                                                   </w:t>
                  </w:r>
                  <w:r w:rsidRPr="00410A25">
                    <w:rPr>
                      <w:rFonts w:asciiTheme="minorHAnsi" w:hAnsiTheme="minorHAnsi" w:cstheme="minorHAnsi"/>
                      <w:color w:val="FF0000"/>
                    </w:rPr>
                    <w:t xml:space="preserve"> </w:t>
                  </w:r>
                  <w:r w:rsidRPr="003D220B">
                    <w:rPr>
                      <w:rFonts w:asciiTheme="minorHAnsi" w:hAnsiTheme="minorHAnsi" w:cstheme="minorHAnsi"/>
                      <w:color w:val="FF0000"/>
                    </w:rPr>
                    <w:t>PREENCHIDO PELA PROPG</w:t>
                  </w:r>
                </w:p>
                <w:p w:rsidR="00D24EBC" w:rsidRDefault="00D24EBC">
                  <w:pPr>
                    <w:pStyle w:val="Corpodetexto"/>
                    <w:ind w:left="64"/>
                  </w:pPr>
                  <w:r>
                    <w:t xml:space="preserve">                                                    __________________________________________________</w:t>
                  </w:r>
                </w:p>
                <w:p w:rsidR="00E542BC" w:rsidRDefault="00E542BC" w:rsidP="00E542BC">
                  <w:pPr>
                    <w:pStyle w:val="Corpodetexto"/>
                    <w:ind w:left="64"/>
                    <w:jc w:val="center"/>
                  </w:pPr>
                  <w:r>
                    <w:t>Olival Freire Júnior</w:t>
                  </w:r>
                </w:p>
                <w:p w:rsidR="00D24EBC" w:rsidRDefault="00E542BC" w:rsidP="00D24EBC">
                  <w:pPr>
                    <w:pStyle w:val="Corpodetexto"/>
                    <w:ind w:left="64"/>
                    <w:jc w:val="center"/>
                  </w:pPr>
                  <w:r>
                    <w:t>Salvador, XXXX de 2021</w:t>
                  </w:r>
                </w:p>
              </w:txbxContent>
            </v:textbox>
            <w10:wrap type="topAndBottom" anchorx="page"/>
          </v:shape>
        </w:pict>
      </w:r>
    </w:p>
    <w:sectPr w:rsidR="00857981" w:rsidRPr="00120F49" w:rsidSect="004274B6"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20" w:rsidRDefault="00156220" w:rsidP="00054A88">
      <w:r>
        <w:separator/>
      </w:r>
    </w:p>
  </w:endnote>
  <w:endnote w:type="continuationSeparator" w:id="1">
    <w:p w:rsidR="00156220" w:rsidRDefault="00156220" w:rsidP="0005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88" w:rsidRDefault="00A96A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88" w:rsidRDefault="00A96A8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88" w:rsidRDefault="00A96A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20" w:rsidRDefault="00156220" w:rsidP="00054A88">
      <w:r>
        <w:separator/>
      </w:r>
    </w:p>
  </w:footnote>
  <w:footnote w:type="continuationSeparator" w:id="1">
    <w:p w:rsidR="00156220" w:rsidRDefault="00156220" w:rsidP="0005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88" w:rsidRDefault="00A96A8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536"/>
      <w:gridCol w:w="5245"/>
    </w:tblGrid>
    <w:tr w:rsidR="00054A88" w:rsidRPr="00054A88" w:rsidTr="00054A88">
      <w:trPr>
        <w:jc w:val="center"/>
      </w:trPr>
      <w:tc>
        <w:tcPr>
          <w:tcW w:w="4536" w:type="dxa"/>
        </w:tcPr>
        <w:p w:rsidR="00054A88" w:rsidRDefault="00054A88" w:rsidP="00A96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160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699922" cy="606030"/>
                <wp:effectExtent l="0" t="0" r="0" b="0"/>
                <wp:docPr id="3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922" cy="606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A96A88">
            <w:rPr>
              <w:color w:val="000000"/>
              <w:sz w:val="18"/>
              <w:szCs w:val="18"/>
            </w:rPr>
            <w:tab/>
          </w:r>
        </w:p>
      </w:tc>
      <w:tc>
        <w:tcPr>
          <w:tcW w:w="5245" w:type="dxa"/>
        </w:tcPr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 w:rsidRPr="00054A88">
            <w:rPr>
              <w:b/>
              <w:color w:val="000000"/>
              <w:sz w:val="20"/>
              <w:szCs w:val="16"/>
            </w:rPr>
            <w:t>Programa Institucional de Internacionalização</w:t>
          </w:r>
        </w:p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 w:rsidRPr="00054A88">
            <w:rPr>
              <w:b/>
              <w:color w:val="000000"/>
              <w:sz w:val="20"/>
              <w:szCs w:val="16"/>
              <w:highlight w:val="white"/>
            </w:rPr>
            <w:t xml:space="preserve">Capes </w:t>
          </w:r>
          <w:r w:rsidRPr="00054A88">
            <w:rPr>
              <w:b/>
              <w:color w:val="365F91" w:themeColor="accent1" w:themeShade="BF"/>
              <w:sz w:val="20"/>
              <w:szCs w:val="16"/>
              <w:highlight w:val="white"/>
            </w:rPr>
            <w:t>PrInt</w:t>
          </w:r>
        </w:p>
        <w:p w:rsidR="00054A88" w:rsidRPr="00054A88" w:rsidRDefault="00054A88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054A88" w:rsidRDefault="00054A8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88" w:rsidRDefault="00A96A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E02"/>
    <w:multiLevelType w:val="hybridMultilevel"/>
    <w:tmpl w:val="D7E88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185"/>
    <w:multiLevelType w:val="multilevel"/>
    <w:tmpl w:val="ECB45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3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4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5">
    <w:nsid w:val="4FBD3F24"/>
    <w:multiLevelType w:val="multilevel"/>
    <w:tmpl w:val="11928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" w:hanging="144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0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1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2">
    <w:nsid w:val="61900DA0"/>
    <w:multiLevelType w:val="multilevel"/>
    <w:tmpl w:val="E5D6E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3">
    <w:nsid w:val="62ED63AA"/>
    <w:multiLevelType w:val="multilevel"/>
    <w:tmpl w:val="9858E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4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5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6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6"/>
  </w:num>
  <w:num w:numId="12">
    <w:abstractNumId w:val="2"/>
  </w:num>
  <w:num w:numId="13">
    <w:abstractNumId w:val="12"/>
  </w:num>
  <w:num w:numId="14">
    <w:abstractNumId w:val="13"/>
  </w:num>
  <w:num w:numId="15">
    <w:abstractNumId w:val="1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57981"/>
    <w:rsid w:val="00011D14"/>
    <w:rsid w:val="000131D1"/>
    <w:rsid w:val="00054A88"/>
    <w:rsid w:val="000C22CF"/>
    <w:rsid w:val="00103EE7"/>
    <w:rsid w:val="00120F49"/>
    <w:rsid w:val="00156220"/>
    <w:rsid w:val="0016482F"/>
    <w:rsid w:val="003B34A5"/>
    <w:rsid w:val="003B446D"/>
    <w:rsid w:val="003D220B"/>
    <w:rsid w:val="003D25FE"/>
    <w:rsid w:val="00410A25"/>
    <w:rsid w:val="004274B6"/>
    <w:rsid w:val="00462D28"/>
    <w:rsid w:val="006C7A0D"/>
    <w:rsid w:val="00734857"/>
    <w:rsid w:val="008110B4"/>
    <w:rsid w:val="008201B7"/>
    <w:rsid w:val="00857981"/>
    <w:rsid w:val="009C7A6C"/>
    <w:rsid w:val="009E48AF"/>
    <w:rsid w:val="009E79B5"/>
    <w:rsid w:val="00A96A88"/>
    <w:rsid w:val="00B74FBC"/>
    <w:rsid w:val="00D24EBC"/>
    <w:rsid w:val="00D71487"/>
    <w:rsid w:val="00D726D5"/>
    <w:rsid w:val="00DD1577"/>
    <w:rsid w:val="00E04644"/>
    <w:rsid w:val="00E25358"/>
    <w:rsid w:val="00E50E0D"/>
    <w:rsid w:val="00E542BC"/>
    <w:rsid w:val="00EB4C82"/>
    <w:rsid w:val="00F34932"/>
    <w:rsid w:val="00F8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74B6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4274B6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4274B6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4274B6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4274B6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4274B6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4274B6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4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4274B6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4274B6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4274B6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4274B6"/>
  </w:style>
  <w:style w:type="paragraph" w:styleId="PargrafodaLista">
    <w:name w:val="List Paragraph"/>
    <w:basedOn w:val="Normal"/>
    <w:uiPriority w:val="1"/>
    <w:qFormat/>
    <w:rsid w:val="004274B6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4274B6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8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2F"/>
    <w:rPr>
      <w:rFonts w:ascii="Segoe UI" w:eastAsia="Calibri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164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9B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42B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UFBA</cp:lastModifiedBy>
  <cp:revision>3</cp:revision>
  <cp:lastPrinted>2019-03-22T19:13:00Z</cp:lastPrinted>
  <dcterms:created xsi:type="dcterms:W3CDTF">2021-11-23T19:57:00Z</dcterms:created>
  <dcterms:modified xsi:type="dcterms:W3CDTF">2021-11-25T15:14:00Z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